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6C" w:rsidRPr="001F54DA" w:rsidRDefault="001F54DA" w:rsidP="001F54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4DA">
        <w:rPr>
          <w:rFonts w:ascii="Times New Roman" w:hAnsi="Times New Roman" w:cs="Times New Roman"/>
          <w:b/>
          <w:sz w:val="28"/>
          <w:szCs w:val="28"/>
        </w:rPr>
        <w:t>Справка о проведении репетиционного экзамена по математике</w:t>
      </w:r>
    </w:p>
    <w:p w:rsidR="001F54DA" w:rsidRDefault="001F54DA" w:rsidP="001F54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4DA">
        <w:rPr>
          <w:rFonts w:ascii="Times New Roman" w:hAnsi="Times New Roman" w:cs="Times New Roman"/>
          <w:b/>
          <w:sz w:val="28"/>
          <w:szCs w:val="28"/>
        </w:rPr>
        <w:t>12.03.2014 г.</w:t>
      </w:r>
    </w:p>
    <w:p w:rsidR="00260AFD" w:rsidRDefault="00260AFD" w:rsidP="001F54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4DA" w:rsidRDefault="001F54DA" w:rsidP="001F5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12.03.2014 г. В МОУ Бомнакской СОШ проходил репетиционный экзамен по математике в 11 классе. Присутствовали все выпускники 11 класса (4 ч.)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еред началом экзамена была проведена инструкция о ходе экзамена, о порядке проведения, о запрещающих предметах на экзамене. Проверили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ручек, паспортов. Всё в наличии, разрешенная питьевая вода, линейки. В аудитории оформлена доска с формой заполнения бланков регистрации, бланков № 1, № 2. Установлено видеонаблюдение. Замечаний по порядку проведения экзамена нет, нарушений дисциплины нет.</w:t>
      </w:r>
    </w:p>
    <w:p w:rsidR="001F54DA" w:rsidRDefault="001F54DA" w:rsidP="001F5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проведения экзамена работы были проверены, составлен анализ экзаменационных работ.</w:t>
      </w:r>
    </w:p>
    <w:p w:rsidR="001F54DA" w:rsidRDefault="001F54DA" w:rsidP="001F5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Обучающиеся показали только базовый уровень, т.е. владение основными алгоритмами, знание и понимание математических понятий, их свойств, умение пользоваться математической записью, а также применять математические знания в простейших практических ситуациях.</w:t>
      </w:r>
    </w:p>
    <w:p w:rsidR="00260AFD" w:rsidRDefault="001F54DA" w:rsidP="001F5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общее замечание по проведению: нерациональное использование рабочего времени,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260AFD">
        <w:rPr>
          <w:rFonts w:ascii="Times New Roman" w:hAnsi="Times New Roman" w:cs="Times New Roman"/>
          <w:sz w:val="28"/>
          <w:szCs w:val="28"/>
        </w:rPr>
        <w:t xml:space="preserve"> на работу отводится 3 ч. 55 мин., а обучающиеся закончили работу через 2 ч. 30 мин., хотя могли ещё подумать над нерешенными заданиями.</w:t>
      </w:r>
    </w:p>
    <w:p w:rsidR="00260AFD" w:rsidRDefault="00260AFD" w:rsidP="001F5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результатам проверки все 4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получили удовлетворительные отметки.</w:t>
      </w:r>
    </w:p>
    <w:p w:rsidR="00260AFD" w:rsidRDefault="00CB5739" w:rsidP="001F5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 класс.</w:t>
      </w:r>
    </w:p>
    <w:p w:rsidR="00CB5739" w:rsidRDefault="00CB5739" w:rsidP="001F5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с очень слабыми математическими способностями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показали очень низкие результаты: не владеют вычислительными навыками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Раздобудько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шапутёв</w:t>
      </w:r>
      <w:proofErr w:type="spellEnd"/>
      <w:r>
        <w:rPr>
          <w:rFonts w:ascii="Times New Roman" w:hAnsi="Times New Roman" w:cs="Times New Roman"/>
          <w:sz w:val="28"/>
          <w:szCs w:val="28"/>
        </w:rPr>
        <w:t>); при решении уравнений допускали ошибки по невнимательности (3 обучающихся)</w:t>
      </w:r>
    </w:p>
    <w:p w:rsidR="00CB5739" w:rsidRDefault="00CB5739" w:rsidP="001F54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Обратить внимание при подготовке к экзаменам на преобразование алгебраических выражений, решение систем неравенств, алгебраическая и геометрическая прогрессия. При решении модуля «Геометрия» справились с минимальным заданием 2-е обучающихся. Необходимо продолжать работать над темами «Треугольники», «Окружность и круг, «Площади геометрических фигур». Обучающиеся умеют применять математические знания </w:t>
      </w:r>
      <w:r w:rsidR="004E11D2">
        <w:rPr>
          <w:rFonts w:ascii="Times New Roman" w:hAnsi="Times New Roman" w:cs="Times New Roman"/>
          <w:sz w:val="28"/>
          <w:szCs w:val="28"/>
        </w:rPr>
        <w:t>в простейших практических ситуациях.</w:t>
      </w:r>
    </w:p>
    <w:p w:rsidR="00260AFD" w:rsidRDefault="00260AFD" w:rsidP="001F54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54DA" w:rsidRPr="001F54DA" w:rsidRDefault="00260AFD" w:rsidP="00260A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директора:           О.О. Плыгун. </w:t>
      </w:r>
    </w:p>
    <w:p w:rsidR="001F54DA" w:rsidRPr="001F54DA" w:rsidRDefault="001F54DA" w:rsidP="001F54D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F54DA" w:rsidRPr="001F54DA" w:rsidSect="0047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4DA"/>
    <w:rsid w:val="001F54DA"/>
    <w:rsid w:val="00260AFD"/>
    <w:rsid w:val="0047256C"/>
    <w:rsid w:val="004E11D2"/>
    <w:rsid w:val="00CB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4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2014-03-15T02:04:00Z</cp:lastPrinted>
  <dcterms:created xsi:type="dcterms:W3CDTF">2014-03-13T04:31:00Z</dcterms:created>
  <dcterms:modified xsi:type="dcterms:W3CDTF">2014-03-15T02:04:00Z</dcterms:modified>
</cp:coreProperties>
</file>